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754D" w14:textId="77777777" w:rsidR="006C4985" w:rsidRDefault="006C4985" w:rsidP="006C4985">
      <w:pPr>
        <w:jc w:val="center"/>
        <w:rPr>
          <w:b/>
          <w:bCs/>
        </w:rPr>
      </w:pPr>
      <w:r>
        <w:rPr>
          <w:b/>
          <w:bCs/>
        </w:rPr>
        <w:t>DIRECTORIO DE SERVIDORES PÚBLICOS</w:t>
      </w:r>
    </w:p>
    <w:p w14:paraId="5E44B9E0" w14:textId="77777777" w:rsidR="006C4985" w:rsidRDefault="006C4985" w:rsidP="006C4985">
      <w:pPr>
        <w:jc w:val="center"/>
        <w:rPr>
          <w:b/>
          <w:bCs/>
          <w:sz w:val="18"/>
          <w:szCs w:val="18"/>
        </w:rPr>
      </w:pPr>
    </w:p>
    <w:tbl>
      <w:tblPr>
        <w:tblW w:w="14926" w:type="dxa"/>
        <w:tblInd w:w="-8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3600"/>
        <w:gridCol w:w="2860"/>
        <w:gridCol w:w="2200"/>
        <w:gridCol w:w="1013"/>
        <w:gridCol w:w="3652"/>
        <w:gridCol w:w="961"/>
      </w:tblGrid>
      <w:tr w:rsidR="006C4985" w14:paraId="01AEDB88" w14:textId="77777777" w:rsidTr="00B779A8">
        <w:trPr>
          <w:trHeight w:val="5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BBB57" w14:textId="77777777" w:rsidR="006C4985" w:rsidRDefault="006C4985" w:rsidP="00B779A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EC0D7" w14:textId="77777777" w:rsidR="006C4985" w:rsidRDefault="006C4985" w:rsidP="00B779A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NOMBRES Y APELLIDOS</w:t>
            </w:r>
          </w:p>
        </w:tc>
        <w:tc>
          <w:tcPr>
            <w:tcW w:w="2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8AF79" w14:textId="77777777" w:rsidR="006C4985" w:rsidRDefault="006C4985" w:rsidP="00B779A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CARGO O PUESTO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0BE13" w14:textId="77777777" w:rsidR="006C4985" w:rsidRDefault="006C4985" w:rsidP="00B779A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8C855" w14:textId="77777777" w:rsidR="006C4985" w:rsidRDefault="006C4985" w:rsidP="00B779A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TELÉFONO</w:t>
            </w:r>
          </w:p>
        </w:tc>
        <w:tc>
          <w:tcPr>
            <w:tcW w:w="3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A07DE" w14:textId="77777777" w:rsidR="006C4985" w:rsidRDefault="006C4985" w:rsidP="00B779A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CORREO ELECTRÓNICO OFICIAL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CC92E" w14:textId="77777777" w:rsidR="006C4985" w:rsidRDefault="006C4985" w:rsidP="00B779A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RENGLÓN</w:t>
            </w:r>
          </w:p>
        </w:tc>
      </w:tr>
      <w:tr w:rsidR="006C4985" w14:paraId="47B933AF" w14:textId="77777777" w:rsidTr="00B779A8">
        <w:trPr>
          <w:trHeight w:val="5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8A083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28C99" w14:textId="77777777" w:rsidR="006C4985" w:rsidRDefault="006C4985" w:rsidP="00B779A8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Enrique Cossich Mérida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88D3E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Coordinador y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</w:t>
            </w:r>
            <w:proofErr w:type="gramEnd"/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F5E31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D2909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C10B2" w14:textId="77777777" w:rsidR="006C4985" w:rsidRDefault="00EE050C" w:rsidP="00B779A8">
            <w:hyperlink r:id="rId6" w:history="1">
              <w:r w:rsidR="006C4985">
                <w:rPr>
                  <w:rFonts w:eastAsia="Times New Roman"/>
                  <w:color w:val="5B9BD5"/>
                  <w:sz w:val="20"/>
                  <w:szCs w:val="20"/>
                  <w:u w:val="single"/>
                  <w:lang w:eastAsia="es-GT"/>
                </w:rPr>
                <w:t>enrique.cossich@transparencia.gob.gt</w:t>
              </w:r>
            </w:hyperlink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928A6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011</w:t>
            </w:r>
          </w:p>
        </w:tc>
      </w:tr>
      <w:tr w:rsidR="006C4985" w14:paraId="753056B6" w14:textId="77777777" w:rsidTr="00B779A8">
        <w:trPr>
          <w:trHeight w:val="5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09013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3F806" w14:textId="77777777" w:rsidR="006C4985" w:rsidRDefault="006C4985" w:rsidP="00B779A8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Héctor Carmelo Durán Müller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EF730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Subdirector Ejecutivo V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DD3B1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EEC52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CB00D" w14:textId="77777777" w:rsidR="006C4985" w:rsidRDefault="00EE050C" w:rsidP="00B779A8">
            <w:hyperlink r:id="rId7" w:history="1">
              <w:r w:rsidR="006C4985">
                <w:rPr>
                  <w:rFonts w:eastAsia="Times New Roman"/>
                  <w:color w:val="5B9BD5"/>
                  <w:sz w:val="20"/>
                  <w:szCs w:val="20"/>
                  <w:u w:val="single"/>
                  <w:lang w:eastAsia="es-GT"/>
                </w:rPr>
                <w:t>carmelo.duran@transparencia.gob.gt</w:t>
              </w:r>
            </w:hyperlink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AA748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6C4985" w14:paraId="042FD021" w14:textId="77777777" w:rsidTr="00B779A8">
        <w:trPr>
          <w:trHeight w:val="5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B70FD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A70E7" w14:textId="77777777" w:rsidR="006C4985" w:rsidRDefault="006C4985" w:rsidP="00B779A8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Jaime Rafael Muñoz Flores 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A2356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A76C8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Dirección de</w:t>
            </w: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br/>
              <w:t>Gobierno Abierto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B96A5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F166E" w14:textId="77777777" w:rsidR="006C4985" w:rsidRDefault="006C4985" w:rsidP="00B779A8">
            <w:pPr>
              <w:rPr>
                <w:rFonts w:eastAsia="Times New Roman"/>
                <w:color w:val="5B9BD5"/>
                <w:sz w:val="20"/>
                <w:szCs w:val="20"/>
                <w:u w:val="single"/>
                <w:lang w:eastAsia="es-GT"/>
              </w:rPr>
            </w:pPr>
            <w:r>
              <w:rPr>
                <w:rFonts w:eastAsia="Times New Roman"/>
                <w:color w:val="5B9BD5"/>
                <w:sz w:val="20"/>
                <w:szCs w:val="20"/>
                <w:u w:val="single"/>
                <w:lang w:eastAsia="es-GT"/>
              </w:rPr>
              <w:t>jaime.munoz@transparencia.gob.gt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C2F50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6C4985" w14:paraId="0B01FC41" w14:textId="77777777" w:rsidTr="00B779A8">
        <w:trPr>
          <w:trHeight w:val="5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04114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D73DB" w14:textId="77777777" w:rsidR="006C4985" w:rsidRDefault="006C4985" w:rsidP="00B779A8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Guillermo Castañeda Enríquez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27F5D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CCE5A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Dirección de Gobierno Electrónico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53C0B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D5AAC" w14:textId="77777777" w:rsidR="006C4985" w:rsidRDefault="006C4985" w:rsidP="00B779A8">
            <w:pPr>
              <w:rPr>
                <w:rFonts w:eastAsia="Times New Roman"/>
                <w:color w:val="5B9BD5"/>
                <w:sz w:val="20"/>
                <w:szCs w:val="20"/>
                <w:u w:val="single"/>
                <w:lang w:eastAsia="es-GT"/>
              </w:rPr>
            </w:pPr>
            <w:r>
              <w:rPr>
                <w:rFonts w:eastAsia="Times New Roman"/>
                <w:color w:val="5B9BD5"/>
                <w:sz w:val="20"/>
                <w:szCs w:val="20"/>
                <w:u w:val="single"/>
                <w:lang w:eastAsia="es-GT"/>
              </w:rPr>
              <w:t>guillermo.castaneda@transparencia.gob.gt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C48D0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6C4985" w14:paraId="047A5ED4" w14:textId="77777777" w:rsidTr="00B779A8">
        <w:trPr>
          <w:trHeight w:val="5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6EEED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8E578" w14:textId="77777777" w:rsidR="006C4985" w:rsidRDefault="006C4985" w:rsidP="00B779A8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Claudia Verónica Ordóñez Padilla de Alejos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8119A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7EEBB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Dirección de Estándares y Proyectos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E2EBD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3C1FB" w14:textId="77777777" w:rsidR="006C4985" w:rsidRDefault="006C4985" w:rsidP="00B779A8">
            <w:pPr>
              <w:rPr>
                <w:rFonts w:eastAsia="Times New Roman"/>
                <w:color w:val="5B9BD5"/>
                <w:sz w:val="20"/>
                <w:szCs w:val="20"/>
                <w:u w:val="single"/>
                <w:lang w:eastAsia="es-GT"/>
              </w:rPr>
            </w:pPr>
            <w:r>
              <w:rPr>
                <w:rFonts w:eastAsia="Times New Roman"/>
                <w:color w:val="5B9BD5"/>
                <w:sz w:val="20"/>
                <w:szCs w:val="20"/>
                <w:u w:val="single"/>
                <w:lang w:eastAsia="es-GT"/>
              </w:rPr>
              <w:t>claudia.ordonez@transparencia.gob.gt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5924D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6C4985" w14:paraId="3CFAA074" w14:textId="77777777" w:rsidTr="00B779A8">
        <w:trPr>
          <w:trHeight w:val="5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4B019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49B0F" w14:textId="0EDED68C" w:rsidR="006C4985" w:rsidRPr="004A3FCF" w:rsidRDefault="004A3FCF" w:rsidP="004A3FCF">
            <w:pPr>
              <w:spacing w:line="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4A3FCF">
              <w:rPr>
                <w:rFonts w:cstheme="minorHAnsi"/>
                <w:sz w:val="20"/>
                <w:szCs w:val="20"/>
              </w:rPr>
              <w:t>Griselda Judith Rivera Salguero de Cifuentes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D381C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E63B5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41947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AA2D1" w14:textId="20602206" w:rsidR="006C4985" w:rsidRPr="004A3FCF" w:rsidRDefault="004A3FCF" w:rsidP="00B779A8">
            <w:pPr>
              <w:rPr>
                <w:sz w:val="20"/>
                <w:szCs w:val="20"/>
                <w:u w:val="single"/>
              </w:rPr>
            </w:pPr>
            <w:r w:rsidRPr="004A3FCF">
              <w:rPr>
                <w:rFonts w:eastAsia="Times New Roman"/>
                <w:color w:val="5B9BD5" w:themeColor="accent5"/>
                <w:sz w:val="20"/>
                <w:szCs w:val="20"/>
                <w:u w:val="single"/>
                <w:lang w:val="es-ES"/>
              </w:rPr>
              <w:t>Judith.rivera@transparencia.gob.gt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50698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6C4985" w14:paraId="4A629184" w14:textId="77777777" w:rsidTr="00B779A8">
        <w:trPr>
          <w:trHeight w:val="5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A548F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AEAA9" w14:textId="77777777" w:rsidR="006C4985" w:rsidRDefault="006C4985" w:rsidP="00B779A8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Jonathan Josué Campos Artavia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920D9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DFB4E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Dirección de Simplificación de Trámites Administrativos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E83FB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9E0D7" w14:textId="77777777" w:rsidR="006C4985" w:rsidRDefault="00EE050C" w:rsidP="00B779A8">
            <w:hyperlink r:id="rId8" w:history="1">
              <w:r w:rsidR="006C4985">
                <w:rPr>
                  <w:rStyle w:val="Hipervnculo"/>
                  <w:rFonts w:cs="Calibri"/>
                  <w:color w:val="5B9BD5"/>
                  <w:sz w:val="20"/>
                  <w:szCs w:val="20"/>
                </w:rPr>
                <w:t>jonathan.campos</w:t>
              </w:r>
              <w:r w:rsidR="006C4985">
                <w:rPr>
                  <w:rStyle w:val="Hipervnculo"/>
                  <w:rFonts w:eastAsia="Times New Roman" w:cs="Calibri"/>
                  <w:color w:val="5B9BD5"/>
                  <w:sz w:val="20"/>
                  <w:szCs w:val="20"/>
                  <w:lang w:eastAsia="es-GT"/>
                </w:rPr>
                <w:t>@transparencia.gob.gt</w:t>
              </w:r>
            </w:hyperlink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37BD6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6C4985" w14:paraId="1BA6807D" w14:textId="77777777" w:rsidTr="00B779A8">
        <w:trPr>
          <w:trHeight w:val="5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54773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2E018" w14:textId="77777777" w:rsidR="006C4985" w:rsidRDefault="006C4985" w:rsidP="00B779A8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Aida Gabriela Morales Chámale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BBFFA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0A9B1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Unidad de Asesoría</w:t>
            </w: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br/>
              <w:t>Jurídica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ADD44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75E2E" w14:textId="77777777" w:rsidR="006C4985" w:rsidRDefault="00EE050C" w:rsidP="00B779A8">
            <w:hyperlink r:id="rId9" w:history="1">
              <w:r w:rsidR="006C4985">
                <w:rPr>
                  <w:rFonts w:eastAsia="Times New Roman"/>
                  <w:color w:val="5B9BD5"/>
                  <w:sz w:val="20"/>
                  <w:szCs w:val="20"/>
                  <w:u w:val="single"/>
                  <w:lang w:eastAsia="es-GT"/>
                </w:rPr>
                <w:t>gabriela.morales@transparencia.gob.gt</w:t>
              </w:r>
            </w:hyperlink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4FACF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6C4985" w14:paraId="0E97BE98" w14:textId="77777777" w:rsidTr="00B779A8">
        <w:trPr>
          <w:trHeight w:val="5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BF21B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3E693" w14:textId="77777777" w:rsidR="006C4985" w:rsidRDefault="006C4985" w:rsidP="00B779A8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René Umul Jacinto 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17D68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C4B6C1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Unidad de Auditoría</w:t>
            </w: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br/>
              <w:t>Interna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3D7E3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E0E23" w14:textId="77777777" w:rsidR="006C4985" w:rsidRDefault="00EE050C" w:rsidP="00B779A8">
            <w:hyperlink r:id="rId10" w:history="1">
              <w:r w:rsidR="006C4985">
                <w:rPr>
                  <w:rFonts w:eastAsia="Times New Roman"/>
                  <w:color w:val="5B9BD5"/>
                  <w:sz w:val="20"/>
                  <w:szCs w:val="20"/>
                  <w:u w:val="single"/>
                  <w:lang w:eastAsia="es-GT"/>
                </w:rPr>
                <w:t>rene.umul@transparencia.gob.gt</w:t>
              </w:r>
            </w:hyperlink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11322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6C4985" w14:paraId="7DBBB765" w14:textId="77777777" w:rsidTr="00B779A8">
        <w:trPr>
          <w:trHeight w:val="5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78C61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16A28" w14:textId="77777777" w:rsidR="006C4985" w:rsidRDefault="006C4985" w:rsidP="00B779A8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Andrea Janina Girón Garzaro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289B9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4A6E86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Unidad de Comunicación Social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EEF4E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F815E" w14:textId="77777777" w:rsidR="006C4985" w:rsidRDefault="00EE050C" w:rsidP="00B779A8">
            <w:hyperlink r:id="rId11" w:history="1">
              <w:r w:rsidR="006C4985">
                <w:rPr>
                  <w:rStyle w:val="Hipervnculo"/>
                  <w:rFonts w:cs="Calibri"/>
                  <w:color w:val="5B9BD5"/>
                  <w:sz w:val="20"/>
                  <w:szCs w:val="20"/>
                </w:rPr>
                <w:t>andrea.giron</w:t>
              </w:r>
              <w:r w:rsidR="006C4985">
                <w:rPr>
                  <w:rStyle w:val="Hipervnculo"/>
                  <w:rFonts w:eastAsia="Times New Roman" w:cs="Calibri"/>
                  <w:color w:val="5B9BD5"/>
                  <w:sz w:val="20"/>
                  <w:szCs w:val="20"/>
                  <w:lang w:eastAsia="es-GT"/>
                </w:rPr>
                <w:t>@transparencia.gob.gt</w:t>
              </w:r>
            </w:hyperlink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2BA8E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6C4985" w14:paraId="647E69EF" w14:textId="77777777" w:rsidTr="00B779A8">
        <w:trPr>
          <w:trHeight w:val="5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7876B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2D2BC" w14:textId="77777777" w:rsidR="006C4985" w:rsidRDefault="006C4985" w:rsidP="00B779A8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Ovidio Antonio Cabrera Gómez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B5F59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5A648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Dirección Administrativa</w:t>
            </w: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br/>
              <w:t>Financiera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906E7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A9160" w14:textId="77777777" w:rsidR="006C4985" w:rsidRDefault="00EE050C" w:rsidP="00B779A8">
            <w:hyperlink r:id="rId12" w:history="1">
              <w:r w:rsidR="006C4985">
                <w:rPr>
                  <w:rStyle w:val="Hipervnculo"/>
                  <w:color w:val="5B9BD5"/>
                  <w:sz w:val="20"/>
                  <w:szCs w:val="20"/>
                </w:rPr>
                <w:t>ovidio.cabrera</w:t>
              </w:r>
              <w:r w:rsidR="006C4985">
                <w:rPr>
                  <w:rStyle w:val="Hipervnculo"/>
                  <w:rFonts w:eastAsia="Times New Roman"/>
                  <w:color w:val="5B9BD5"/>
                  <w:sz w:val="20"/>
                  <w:szCs w:val="20"/>
                  <w:lang w:eastAsia="es-GT"/>
                </w:rPr>
                <w:t>@transparencia.gob.gt</w:t>
              </w:r>
            </w:hyperlink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7F854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6C4985" w14:paraId="2DF9DBE3" w14:textId="77777777" w:rsidTr="00B779A8">
        <w:trPr>
          <w:trHeight w:val="5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2D13C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1DBB7" w14:textId="77777777" w:rsidR="006C4985" w:rsidRDefault="006C4985" w:rsidP="00B779A8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Edwin Portillo Portillo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6CB0F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8AE2E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Unidad de</w:t>
            </w: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br/>
              <w:t>Planificación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EE93C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68A6B" w14:textId="77777777" w:rsidR="006C4985" w:rsidRDefault="006C4985" w:rsidP="00B779A8">
            <w:r>
              <w:rPr>
                <w:rFonts w:eastAsia="Times New Roman"/>
                <w:color w:val="5B9BD5"/>
                <w:sz w:val="20"/>
                <w:szCs w:val="20"/>
                <w:u w:val="single"/>
                <w:lang w:eastAsia="es-GT"/>
              </w:rPr>
              <w:t>edwin.portillo@transparencia.gob.gt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93317" w14:textId="77777777" w:rsidR="006C4985" w:rsidRDefault="006C4985" w:rsidP="00B779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</w:tbl>
    <w:p w14:paraId="657567D5" w14:textId="77777777" w:rsidR="006C4985" w:rsidRDefault="006C4985" w:rsidP="006C4985">
      <w:pPr>
        <w:rPr>
          <w:b/>
          <w:bCs/>
          <w:sz w:val="18"/>
          <w:szCs w:val="18"/>
        </w:rPr>
      </w:pPr>
    </w:p>
    <w:p w14:paraId="641D4472" w14:textId="77777777" w:rsidR="006C4985" w:rsidRDefault="006C4985" w:rsidP="006C4985">
      <w:pPr>
        <w:jc w:val="center"/>
        <w:rPr>
          <w:b/>
          <w:bCs/>
        </w:rPr>
      </w:pPr>
      <w:r>
        <w:rPr>
          <w:b/>
          <w:bCs/>
        </w:rPr>
        <w:lastRenderedPageBreak/>
        <w:t>DIRECTORIO DE SERVIDORES PÚBLICOS</w:t>
      </w:r>
    </w:p>
    <w:p w14:paraId="51D7C319" w14:textId="77777777" w:rsidR="006C4985" w:rsidRDefault="006C4985" w:rsidP="006C4985">
      <w:pPr>
        <w:jc w:val="center"/>
        <w:rPr>
          <w:b/>
          <w:bCs/>
        </w:rPr>
      </w:pPr>
    </w:p>
    <w:tbl>
      <w:tblPr>
        <w:tblW w:w="15141" w:type="dxa"/>
        <w:tblInd w:w="-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515"/>
        <w:gridCol w:w="3006"/>
        <w:gridCol w:w="2127"/>
        <w:gridCol w:w="1013"/>
        <w:gridCol w:w="3664"/>
        <w:gridCol w:w="961"/>
        <w:gridCol w:w="146"/>
      </w:tblGrid>
      <w:tr w:rsidR="006C4985" w14:paraId="71D033BC" w14:textId="77777777" w:rsidTr="00B779A8">
        <w:trPr>
          <w:trHeight w:val="45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46F52" w14:textId="77777777" w:rsidR="006C4985" w:rsidRDefault="006C4985" w:rsidP="00B779A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F8370" w14:textId="77777777" w:rsidR="006C4985" w:rsidRDefault="006C4985" w:rsidP="00B779A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NOMBRES Y APELLIDOS</w:t>
            </w:r>
          </w:p>
        </w:tc>
        <w:tc>
          <w:tcPr>
            <w:tcW w:w="3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25A0B" w14:textId="77777777" w:rsidR="006C4985" w:rsidRDefault="006C4985" w:rsidP="00B779A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CARGO O PUESTO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549A9" w14:textId="77777777" w:rsidR="006C4985" w:rsidRDefault="006C4985" w:rsidP="00B779A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1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7C75D" w14:textId="77777777" w:rsidR="006C4985" w:rsidRDefault="006C4985" w:rsidP="00B779A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TELÉFONO</w:t>
            </w:r>
          </w:p>
        </w:tc>
        <w:tc>
          <w:tcPr>
            <w:tcW w:w="36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81500" w14:textId="77777777" w:rsidR="006C4985" w:rsidRDefault="006C4985" w:rsidP="00B779A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CORREO ELECTRÓNICO OFICIAL</w:t>
            </w:r>
          </w:p>
        </w:tc>
        <w:tc>
          <w:tcPr>
            <w:tcW w:w="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A6F27" w14:textId="77777777" w:rsidR="006C4985" w:rsidRDefault="006C4985" w:rsidP="00B779A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RENGLÓN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6EFF3" w14:textId="77777777" w:rsidR="006C4985" w:rsidRDefault="006C4985" w:rsidP="00B779A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6C4985" w14:paraId="19D2C9F4" w14:textId="77777777" w:rsidTr="00B779A8">
        <w:trPr>
          <w:trHeight w:val="45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DBA3E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3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EBB9C" w14:textId="77777777" w:rsidR="006C4985" w:rsidRDefault="006C4985" w:rsidP="00B779A8">
            <w:pP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 xml:space="preserve">Dorly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Sherí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 xml:space="preserve"> García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Bachez</w:t>
            </w:r>
            <w:proofErr w:type="spellEnd"/>
          </w:p>
        </w:tc>
        <w:tc>
          <w:tcPr>
            <w:tcW w:w="3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01667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Jefe Administrativo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8593D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461AF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6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45F53" w14:textId="77777777" w:rsidR="006C4985" w:rsidRDefault="006C4985" w:rsidP="00B779A8">
            <w:pP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</w:pPr>
            <w: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  <w:t>dorly.garcia@transparencia.gob.gt</w:t>
            </w:r>
          </w:p>
        </w:tc>
        <w:tc>
          <w:tcPr>
            <w:tcW w:w="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9CA97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021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E0215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6C4985" w14:paraId="032DDCF0" w14:textId="77777777" w:rsidTr="00B779A8">
        <w:trPr>
          <w:trHeight w:val="45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A65D0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3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0C40A" w14:textId="77777777" w:rsidR="006C4985" w:rsidRDefault="006C4985" w:rsidP="00B779A8">
            <w:pP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Henry Gilberto Pérez Guzmán</w:t>
            </w:r>
          </w:p>
        </w:tc>
        <w:tc>
          <w:tcPr>
            <w:tcW w:w="3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D878D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Profesional de Almacén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616D8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74884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6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5C6F2" w14:textId="77777777" w:rsidR="006C4985" w:rsidRDefault="006C4985" w:rsidP="00B779A8">
            <w:pP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</w:pPr>
            <w: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  <w:t>henry.perez@transparencia.gob.gt</w:t>
            </w:r>
          </w:p>
        </w:tc>
        <w:tc>
          <w:tcPr>
            <w:tcW w:w="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E0754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021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9C246A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6C4985" w14:paraId="18E5876C" w14:textId="77777777" w:rsidTr="00B779A8">
        <w:trPr>
          <w:trHeight w:val="45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1A248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3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B5563" w14:textId="77777777" w:rsidR="006C4985" w:rsidRDefault="006C4985" w:rsidP="00B779A8">
            <w:pP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 xml:space="preserve">María Teresa Calí Acuta de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Tesagüic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3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78E68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Profesional de Contabilidad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F04A6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2181D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6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3F923" w14:textId="77777777" w:rsidR="006C4985" w:rsidRDefault="006C4985" w:rsidP="00B779A8">
            <w:pP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</w:pPr>
            <w: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  <w:t>maria.cali@transparencia.gob.gt</w:t>
            </w:r>
          </w:p>
        </w:tc>
        <w:tc>
          <w:tcPr>
            <w:tcW w:w="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97D11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021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2FEEB6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6C4985" w14:paraId="085D374C" w14:textId="77777777" w:rsidTr="00B779A8">
        <w:trPr>
          <w:trHeight w:val="45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902C4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3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BEC72" w14:textId="77777777" w:rsidR="006C4985" w:rsidRDefault="006C4985" w:rsidP="00B779A8">
            <w:pP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Edwin Giovanni Davila Castro</w:t>
            </w:r>
          </w:p>
        </w:tc>
        <w:tc>
          <w:tcPr>
            <w:tcW w:w="3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ACA0C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Profesional de Inventarios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61947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4C0B6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6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1F323" w14:textId="77777777" w:rsidR="006C4985" w:rsidRDefault="006C4985" w:rsidP="00B779A8">
            <w:pP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</w:pPr>
            <w: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  <w:t>edwin.davila@transparencia.gob.gt</w:t>
            </w:r>
          </w:p>
        </w:tc>
        <w:tc>
          <w:tcPr>
            <w:tcW w:w="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96A92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021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A2940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6C4985" w14:paraId="3EBA81BA" w14:textId="77777777" w:rsidTr="00B779A8">
        <w:trPr>
          <w:trHeight w:val="45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F172D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3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91EDE" w14:textId="77777777" w:rsidR="006C4985" w:rsidRDefault="006C4985" w:rsidP="00B779A8">
            <w:pP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Bryan Israel Girón Avila</w:t>
            </w:r>
          </w:p>
        </w:tc>
        <w:tc>
          <w:tcPr>
            <w:tcW w:w="3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21EDD" w14:textId="6474CAF7" w:rsidR="006C4985" w:rsidRDefault="002F628E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Jefe Financiero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6D3A2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1D568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6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4AB4E" w14:textId="77777777" w:rsidR="006C4985" w:rsidRDefault="006C4985" w:rsidP="00B779A8">
            <w:pP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</w:pPr>
            <w: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  <w:t>bryan.giron@transparencia.gob.gt</w:t>
            </w:r>
          </w:p>
        </w:tc>
        <w:tc>
          <w:tcPr>
            <w:tcW w:w="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CB5D7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021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A8BF2A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6C4985" w14:paraId="24D9BC7A" w14:textId="77777777" w:rsidTr="00B779A8">
        <w:trPr>
          <w:trHeight w:val="45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FA3C0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3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9B4CC" w14:textId="77777777" w:rsidR="006C4985" w:rsidRDefault="006C4985" w:rsidP="00B779A8">
            <w:pP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Remberto López Catalán</w:t>
            </w:r>
          </w:p>
        </w:tc>
        <w:tc>
          <w:tcPr>
            <w:tcW w:w="3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9CADB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Profesional de Tesorería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7F7BF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8191A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6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7D58F" w14:textId="77777777" w:rsidR="006C4985" w:rsidRDefault="006C4985" w:rsidP="00B779A8">
            <w:pP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</w:pPr>
            <w: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  <w:t>remberto.lopez@transparencia.gob.gt</w:t>
            </w:r>
          </w:p>
        </w:tc>
        <w:tc>
          <w:tcPr>
            <w:tcW w:w="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8A3FE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021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82756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6C4985" w14:paraId="0DB45C4F" w14:textId="77777777" w:rsidTr="00B779A8">
        <w:trPr>
          <w:trHeight w:val="45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04A91" w14:textId="77777777" w:rsidR="006C4985" w:rsidRDefault="006C4985" w:rsidP="00B779A8">
            <w:pPr>
              <w:jc w:val="center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19</w:t>
            </w:r>
          </w:p>
        </w:tc>
        <w:tc>
          <w:tcPr>
            <w:tcW w:w="3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98A00" w14:textId="77777777" w:rsidR="006C4985" w:rsidRDefault="006C4985" w:rsidP="00B779A8">
            <w:pP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Noemy Teresa Lux Zambrano</w:t>
            </w:r>
          </w:p>
        </w:tc>
        <w:tc>
          <w:tcPr>
            <w:tcW w:w="3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FD601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Técnico de Compras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19A17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137E6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6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A60B3" w14:textId="77777777" w:rsidR="006C4985" w:rsidRDefault="006C4985" w:rsidP="00B779A8">
            <w:pP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</w:pPr>
            <w: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  <w:t>noemy.lux@transparencia.gob.gt</w:t>
            </w:r>
          </w:p>
        </w:tc>
        <w:tc>
          <w:tcPr>
            <w:tcW w:w="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C8D78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021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BF149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6C4985" w14:paraId="73B013B7" w14:textId="77777777" w:rsidTr="00B779A8">
        <w:trPr>
          <w:trHeight w:val="45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5ED8F" w14:textId="77777777" w:rsidR="006C4985" w:rsidRDefault="006C4985" w:rsidP="00B779A8">
            <w:pPr>
              <w:jc w:val="center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20</w:t>
            </w:r>
          </w:p>
        </w:tc>
        <w:tc>
          <w:tcPr>
            <w:tcW w:w="3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75CE5" w14:textId="77777777" w:rsidR="006C4985" w:rsidRDefault="006C4985" w:rsidP="00B779A8">
            <w:pP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 xml:space="preserve">José Ramiro Balcárcel Palencia </w:t>
            </w:r>
          </w:p>
        </w:tc>
        <w:tc>
          <w:tcPr>
            <w:tcW w:w="3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37DC8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Auxiliar de Archivo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D2B29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DA500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6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FDA6C" w14:textId="77777777" w:rsidR="006C4985" w:rsidRDefault="00EE050C" w:rsidP="00B779A8">
            <w:hyperlink r:id="rId13" w:history="1">
              <w:r w:rsidR="006C4985">
                <w:rPr>
                  <w:rFonts w:eastAsia="Times New Roman" w:cs="Calibri"/>
                  <w:color w:val="0563C1"/>
                  <w:sz w:val="18"/>
                  <w:szCs w:val="18"/>
                  <w:u w:val="single"/>
                  <w:lang w:eastAsia="es-GT"/>
                </w:rPr>
                <w:t xml:space="preserve">jose.balcarcel@transparencia.gob.gt </w:t>
              </w:r>
            </w:hyperlink>
          </w:p>
        </w:tc>
        <w:tc>
          <w:tcPr>
            <w:tcW w:w="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B50E0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021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A9418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6C4985" w14:paraId="4D9F87B2" w14:textId="77777777" w:rsidTr="00B779A8">
        <w:trPr>
          <w:trHeight w:val="44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139C2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21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1AA9B" w14:textId="77777777" w:rsidR="006C4985" w:rsidRDefault="006C4985" w:rsidP="00B779A8">
            <w:pP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Carlos Rubén Torres Rodríguez</w:t>
            </w:r>
          </w:p>
        </w:tc>
        <w:tc>
          <w:tcPr>
            <w:tcW w:w="30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AE20F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Profesional de Gestión de Personal y Nóminas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F4D11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C4324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6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89E3C" w14:textId="77777777" w:rsidR="006C4985" w:rsidRDefault="006C4985" w:rsidP="00B779A8">
            <w:pP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</w:pPr>
            <w: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  <w:t>carlos.torres@transparencia.gob.gt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B3BB0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021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DAB3F" w14:textId="77777777" w:rsidR="006C4985" w:rsidRDefault="006C4985" w:rsidP="00B779A8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6C4985" w14:paraId="0CE20ABE" w14:textId="77777777" w:rsidTr="00B779A8">
        <w:trPr>
          <w:trHeight w:val="42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76EFB" w14:textId="09F838F4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</w:t>
            </w:r>
            <w:r w:rsidR="005A4914"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95C9D" w14:textId="77777777" w:rsidR="006C4985" w:rsidRDefault="006C4985" w:rsidP="00B779A8">
            <w:pP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 xml:space="preserve">Sandra Janet Rosales Rivas </w:t>
            </w:r>
          </w:p>
        </w:tc>
        <w:tc>
          <w:tcPr>
            <w:tcW w:w="30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2CD2C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Profesional de Diseño Gráfico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5FE88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Unidad de Comunicación Social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27050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6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B7CC9" w14:textId="77777777" w:rsidR="006C4985" w:rsidRDefault="00EE050C" w:rsidP="00B779A8">
            <w:hyperlink r:id="rId14" w:history="1">
              <w:r w:rsidR="006C4985">
                <w:rPr>
                  <w:rFonts w:eastAsia="Times New Roman" w:cs="Calibri"/>
                  <w:color w:val="0563C1"/>
                  <w:sz w:val="18"/>
                  <w:szCs w:val="18"/>
                  <w:u w:val="single"/>
                  <w:lang w:eastAsia="es-GT"/>
                </w:rPr>
                <w:t>janet.rosales@transparencia.gob.gt</w:t>
              </w:r>
            </w:hyperlink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F0F0D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021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612C01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6C4985" w14:paraId="6AA325AA" w14:textId="77777777" w:rsidTr="00B779A8">
        <w:trPr>
          <w:trHeight w:val="47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2CF79" w14:textId="2B53452A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</w:t>
            </w:r>
            <w:r w:rsidR="005A4914"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3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E347F" w14:textId="77777777" w:rsidR="006C4985" w:rsidRDefault="006C4985" w:rsidP="00B779A8">
            <w:pP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 xml:space="preserve">Karla Alejandra Chavajay Aguirre </w:t>
            </w:r>
          </w:p>
        </w:tc>
        <w:tc>
          <w:tcPr>
            <w:tcW w:w="30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08FF3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Profesional de Información Pública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F56BD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Unidad de Comunicación Social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F5512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6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F6729" w14:textId="77777777" w:rsidR="006C4985" w:rsidRDefault="006C4985" w:rsidP="00B779A8">
            <w:pP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</w:pPr>
            <w:r>
              <w:rPr>
                <w:rFonts w:eastAsia="Times New Roman" w:cs="Calibri"/>
                <w:color w:val="0563C1"/>
                <w:sz w:val="18"/>
                <w:szCs w:val="18"/>
                <w:u w:val="single"/>
                <w:lang w:eastAsia="es-GT"/>
              </w:rPr>
              <w:t>karla.chavajay@transparencia.gob.gt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55EA4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021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CB61C" w14:textId="77777777" w:rsidR="006C4985" w:rsidRDefault="006C4985" w:rsidP="00B779A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</w:pPr>
          </w:p>
        </w:tc>
      </w:tr>
    </w:tbl>
    <w:p w14:paraId="0FE8CE44" w14:textId="77777777" w:rsidR="006C4985" w:rsidRDefault="006C4985" w:rsidP="006C4985">
      <w:pPr>
        <w:rPr>
          <w:b/>
          <w:bCs/>
        </w:rPr>
      </w:pPr>
    </w:p>
    <w:p w14:paraId="662B2597" w14:textId="77777777" w:rsidR="00211DD5" w:rsidRDefault="00211DD5"/>
    <w:p w14:paraId="204E0E77" w14:textId="77777777" w:rsidR="00211DD5" w:rsidRDefault="00211DD5" w:rsidP="00211DD5"/>
    <w:p w14:paraId="6D8DA154" w14:textId="77777777" w:rsidR="00211DD5" w:rsidRPr="00211DD5" w:rsidRDefault="00211DD5" w:rsidP="00211DD5">
      <w:pPr>
        <w:jc w:val="center"/>
      </w:pPr>
    </w:p>
    <w:sectPr w:rsidR="00211DD5" w:rsidRPr="00211DD5" w:rsidSect="003347B4">
      <w:headerReference w:type="default" r:id="rId15"/>
      <w:pgSz w:w="15840" w:h="12240" w:orient="landscape"/>
      <w:pgMar w:top="1701" w:right="1417" w:bottom="1701" w:left="1417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5748" w14:textId="77777777" w:rsidR="00940030" w:rsidRDefault="00940030" w:rsidP="00211DD5">
      <w:r>
        <w:separator/>
      </w:r>
    </w:p>
  </w:endnote>
  <w:endnote w:type="continuationSeparator" w:id="0">
    <w:p w14:paraId="0EFAC228" w14:textId="77777777" w:rsidR="00940030" w:rsidRDefault="00940030" w:rsidP="0021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D790" w14:textId="77777777" w:rsidR="00940030" w:rsidRDefault="00940030" w:rsidP="00211DD5">
      <w:r>
        <w:separator/>
      </w:r>
    </w:p>
  </w:footnote>
  <w:footnote w:type="continuationSeparator" w:id="0">
    <w:p w14:paraId="53812328" w14:textId="77777777" w:rsidR="00940030" w:rsidRDefault="00940030" w:rsidP="0021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3984" w14:textId="77777777" w:rsidR="00211DD5" w:rsidRDefault="00C8405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F0A9BE" wp14:editId="6456CCAA">
          <wp:simplePos x="0" y="0"/>
          <wp:positionH relativeFrom="column">
            <wp:posOffset>-877672</wp:posOffset>
          </wp:positionH>
          <wp:positionV relativeFrom="page">
            <wp:posOffset>0</wp:posOffset>
          </wp:positionV>
          <wp:extent cx="10037854" cy="7756524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7854" cy="775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DD1" w:rsidRPr="00211DD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9BAA12" wp14:editId="76D84EC0">
              <wp:simplePos x="0" y="0"/>
              <wp:positionH relativeFrom="column">
                <wp:posOffset>1516380</wp:posOffset>
              </wp:positionH>
              <wp:positionV relativeFrom="paragraph">
                <wp:posOffset>-186690</wp:posOffset>
              </wp:positionV>
              <wp:extent cx="193040" cy="186055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19D14" w14:textId="2D42DC83" w:rsidR="00211DD5" w:rsidRPr="00D47633" w:rsidRDefault="004A3FCF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9BAA12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119.4pt;margin-top:-14.7pt;width:15.2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" filled="f" stroked="f" strokeweight=".5pt">
              <v:textbox style="mso-fit-shape-to-text:t" inset="1mm,0,1mm,0">
                <w:txbxContent>
                  <w:p w14:paraId="62919D14" w14:textId="2D42DC83" w:rsidR="00211DD5" w:rsidRPr="00D47633" w:rsidRDefault="004A3FCF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="00555DD1" w:rsidRPr="00211D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521043" wp14:editId="5E46C590">
              <wp:simplePos x="0" y="0"/>
              <wp:positionH relativeFrom="column">
                <wp:posOffset>2088846</wp:posOffset>
              </wp:positionH>
              <wp:positionV relativeFrom="paragraph">
                <wp:posOffset>-184785</wp:posOffset>
              </wp:positionV>
              <wp:extent cx="193040" cy="186055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E38DD6" w14:textId="33BE2933" w:rsidR="00211DD5" w:rsidRPr="00D47633" w:rsidRDefault="004A3FCF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521043" id="6 Cuadro de texto" o:spid="_x0000_s1027" type="#_x0000_t202" style="position:absolute;margin-left:164.5pt;margin-top:-14.55pt;width:15.2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" filled="f" stroked="f" strokeweight=".5pt">
              <v:textbox style="mso-fit-shape-to-text:t" inset="1mm,0,1mm,0">
                <w:txbxContent>
                  <w:p w14:paraId="55E38DD6" w14:textId="33BE2933" w:rsidR="00211DD5" w:rsidRPr="00D47633" w:rsidRDefault="004A3FCF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555DD1" w:rsidRPr="00211DD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15FC61" wp14:editId="527FF1A0">
              <wp:simplePos x="0" y="0"/>
              <wp:positionH relativeFrom="column">
                <wp:posOffset>29514</wp:posOffset>
              </wp:positionH>
              <wp:positionV relativeFrom="paragraph">
                <wp:posOffset>-189865</wp:posOffset>
              </wp:positionV>
              <wp:extent cx="1050925" cy="186055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925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639F6B" w14:textId="152A770D" w:rsidR="00211DD5" w:rsidRPr="00D47633" w:rsidRDefault="004A3FCF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01/2023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15FC61" id="4 Cuadro de texto" o:spid="_x0000_s1028" type="#_x0000_t202" style="position:absolute;margin-left:2.3pt;margin-top:-14.95pt;width:82.7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" filled="f" stroked="f" strokeweight=".5pt">
              <v:textbox style="mso-fit-shape-to-text:t" inset="1mm,0,1mm,0">
                <w:txbxContent>
                  <w:p w14:paraId="49639F6B" w14:textId="152A770D" w:rsidR="00211DD5" w:rsidRPr="00D47633" w:rsidRDefault="004A3FCF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01/2023</w:t>
                    </w:r>
                  </w:p>
                </w:txbxContent>
              </v:textbox>
            </v:shape>
          </w:pict>
        </mc:Fallback>
      </mc:AlternateContent>
    </w:r>
    <w:r w:rsidR="003347B4" w:rsidRPr="00211DD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655F8B" wp14:editId="790F17DB">
              <wp:simplePos x="0" y="0"/>
              <wp:positionH relativeFrom="column">
                <wp:posOffset>689610</wp:posOffset>
              </wp:positionH>
              <wp:positionV relativeFrom="paragraph">
                <wp:posOffset>-315595</wp:posOffset>
              </wp:positionV>
              <wp:extent cx="3389630" cy="186055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963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3A43E1" w14:textId="11912DCB" w:rsidR="00211DD5" w:rsidRPr="00D47633" w:rsidRDefault="004A3FCF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Griselda Judith Rivera Salguero de Cifuentes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655F8B" id="3 Cuadro de texto" o:spid="_x0000_s1029" type="#_x0000_t202" style="position:absolute;margin-left:54.3pt;margin-top:-24.85pt;width:266.9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" filled="f" stroked="f" strokeweight=".5pt">
              <v:textbox style="mso-fit-shape-to-text:t" inset="1mm,0,1mm,0">
                <w:txbxContent>
                  <w:p w14:paraId="0B3A43E1" w14:textId="11912DCB" w:rsidR="00211DD5" w:rsidRPr="00D47633" w:rsidRDefault="004A3FCF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Griselda Judith Rivera Salguero de Cifuentes</w:t>
                    </w:r>
                  </w:p>
                </w:txbxContent>
              </v:textbox>
            </v:shape>
          </w:pict>
        </mc:Fallback>
      </mc:AlternateContent>
    </w:r>
    <w:r w:rsidR="003347B4" w:rsidRPr="00211D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132DE2" wp14:editId="21D424B9">
              <wp:simplePos x="0" y="0"/>
              <wp:positionH relativeFrom="column">
                <wp:posOffset>128270</wp:posOffset>
              </wp:positionH>
              <wp:positionV relativeFrom="paragraph">
                <wp:posOffset>-434340</wp:posOffset>
              </wp:positionV>
              <wp:extent cx="3980180" cy="18605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18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7F8FDC" w14:textId="1B8A1586" w:rsidR="00211DD5" w:rsidRPr="00D47633" w:rsidRDefault="004A3FCF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Recursos Humanos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132DE2" id="2 Cuadro de texto" o:spid="_x0000_s1030" type="#_x0000_t202" style="position:absolute;margin-left:10.1pt;margin-top:-34.2pt;width:313.4pt;height:1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" filled="f" stroked="f" strokeweight=".5pt">
              <v:textbox style="mso-fit-shape-to-text:t" inset="1mm,0,1mm,0">
                <w:txbxContent>
                  <w:p w14:paraId="2F7F8FDC" w14:textId="1B8A1586" w:rsidR="00211DD5" w:rsidRPr="00D47633" w:rsidRDefault="004A3FCF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Recursos Humanos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D5"/>
    <w:rsid w:val="0008495F"/>
    <w:rsid w:val="001249A4"/>
    <w:rsid w:val="001361D6"/>
    <w:rsid w:val="00211DD5"/>
    <w:rsid w:val="002F628E"/>
    <w:rsid w:val="003347B4"/>
    <w:rsid w:val="00360FDD"/>
    <w:rsid w:val="004A3FCF"/>
    <w:rsid w:val="004B70D8"/>
    <w:rsid w:val="004B7A3B"/>
    <w:rsid w:val="004C58CF"/>
    <w:rsid w:val="00555DD1"/>
    <w:rsid w:val="005A4914"/>
    <w:rsid w:val="006C4985"/>
    <w:rsid w:val="006D460F"/>
    <w:rsid w:val="007D1093"/>
    <w:rsid w:val="00830DF8"/>
    <w:rsid w:val="00940030"/>
    <w:rsid w:val="00A6515C"/>
    <w:rsid w:val="00C84050"/>
    <w:rsid w:val="00EE050C"/>
    <w:rsid w:val="00E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679A7E"/>
  <w15:chartTrackingRefBased/>
  <w15:docId w15:val="{7CD27937-F41E-5946-A900-F57A2CBD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D5"/>
  </w:style>
  <w:style w:type="paragraph" w:styleId="Piedepgina">
    <w:name w:val="footer"/>
    <w:basedOn w:val="Normal"/>
    <w:link w:val="Piedepgina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D5"/>
  </w:style>
  <w:style w:type="character" w:styleId="Hipervnculo">
    <w:name w:val="Hyperlink"/>
    <w:basedOn w:val="Fuentedeprrafopredeter"/>
    <w:rsid w:val="006C4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campos@transparencia.gob.gt" TargetMode="External"/><Relationship Id="rId13" Type="http://schemas.openxmlformats.org/officeDocument/2006/relationships/hyperlink" Target="mailto:jose.balcarcel@transparencia.gob.g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rmelo.duran@transparencia.gob.gt" TargetMode="External"/><Relationship Id="rId12" Type="http://schemas.openxmlformats.org/officeDocument/2006/relationships/hyperlink" Target="mailto:ovidio.cabrera@transparencia.gob.g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nrique.cossich@transparencia.gob.gt" TargetMode="External"/><Relationship Id="rId11" Type="http://schemas.openxmlformats.org/officeDocument/2006/relationships/hyperlink" Target="mailto:andrea.giron@transparencia.gob.gt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rene.umul@transparencia.gob.g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abriela.morales@transparencia.gob.gt" TargetMode="External"/><Relationship Id="rId14" Type="http://schemas.openxmlformats.org/officeDocument/2006/relationships/hyperlink" Target="mailto:janet.rosales@transparencia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616</Words>
  <Characters>3392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Carlos Rubén  Torres Rodriguez</cp:lastModifiedBy>
  <cp:revision>48</cp:revision>
  <dcterms:created xsi:type="dcterms:W3CDTF">2023-02-01T21:25:00Z</dcterms:created>
  <dcterms:modified xsi:type="dcterms:W3CDTF">2023-02-03T17:41:00Z</dcterms:modified>
</cp:coreProperties>
</file>