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E2DD" w14:textId="77777777" w:rsidR="00D52E05" w:rsidRDefault="00D52E05" w:rsidP="00D52E05">
      <w:pPr>
        <w:jc w:val="center"/>
        <w:rPr>
          <w:b/>
          <w:bCs/>
          <w:sz w:val="40"/>
          <w:szCs w:val="40"/>
        </w:rPr>
      </w:pPr>
    </w:p>
    <w:p w14:paraId="448DA9D4" w14:textId="77777777" w:rsidR="00D52E05" w:rsidRDefault="00D52E05" w:rsidP="00D52E05">
      <w:pPr>
        <w:jc w:val="center"/>
        <w:rPr>
          <w:b/>
          <w:bCs/>
          <w:sz w:val="40"/>
          <w:szCs w:val="40"/>
        </w:rPr>
      </w:pPr>
    </w:p>
    <w:p w14:paraId="17F00718" w14:textId="77777777" w:rsidR="00D52E05" w:rsidRDefault="00D52E05" w:rsidP="00D52E05">
      <w:pPr>
        <w:jc w:val="center"/>
        <w:rPr>
          <w:b/>
          <w:bCs/>
          <w:sz w:val="40"/>
          <w:szCs w:val="40"/>
        </w:rPr>
      </w:pPr>
    </w:p>
    <w:p w14:paraId="2385BA62" w14:textId="09B8F733" w:rsidR="00D52E05" w:rsidRDefault="00D52E05" w:rsidP="00D52E05">
      <w:pPr>
        <w:jc w:val="center"/>
        <w:rPr>
          <w:b/>
          <w:bCs/>
          <w:sz w:val="40"/>
          <w:szCs w:val="40"/>
        </w:rPr>
      </w:pPr>
      <w:r w:rsidRPr="006D72B9">
        <w:rPr>
          <w:b/>
          <w:bCs/>
          <w:sz w:val="40"/>
          <w:szCs w:val="40"/>
        </w:rPr>
        <w:t>BIENES INMUEBLES</w:t>
      </w:r>
    </w:p>
    <w:p w14:paraId="5C4BF813" w14:textId="77777777" w:rsidR="00D52E05" w:rsidRPr="006D72B9" w:rsidRDefault="00D52E05" w:rsidP="00D52E05">
      <w:pPr>
        <w:jc w:val="center"/>
        <w:rPr>
          <w:b/>
          <w:bCs/>
          <w:sz w:val="40"/>
          <w:szCs w:val="40"/>
        </w:rPr>
      </w:pPr>
    </w:p>
    <w:p w14:paraId="6978CCC3" w14:textId="77777777" w:rsidR="00D52E05" w:rsidRDefault="00D52E05" w:rsidP="00D52E05"/>
    <w:p w14:paraId="5A544934" w14:textId="77777777" w:rsidR="00D52E05" w:rsidRPr="006D72B9" w:rsidRDefault="00D52E05" w:rsidP="00D52E05">
      <w:pPr>
        <w:jc w:val="both"/>
        <w:rPr>
          <w:sz w:val="40"/>
          <w:szCs w:val="40"/>
        </w:rPr>
      </w:pPr>
      <w:r w:rsidRPr="006D72B9">
        <w:rPr>
          <w:sz w:val="40"/>
          <w:szCs w:val="40"/>
        </w:rPr>
        <w:t>“</w:t>
      </w:r>
      <w:r>
        <w:rPr>
          <w:sz w:val="40"/>
          <w:szCs w:val="40"/>
        </w:rPr>
        <w:t>L</w:t>
      </w:r>
      <w:r w:rsidRPr="006D72B9">
        <w:rPr>
          <w:sz w:val="40"/>
          <w:szCs w:val="40"/>
        </w:rPr>
        <w:t>a Comisión Presidencial de G</w:t>
      </w:r>
      <w:r>
        <w:rPr>
          <w:sz w:val="40"/>
          <w:szCs w:val="40"/>
        </w:rPr>
        <w:t>obierno Abierto y Electrónico</w:t>
      </w:r>
      <w:r w:rsidRPr="006D72B9">
        <w:rPr>
          <w:sz w:val="40"/>
          <w:szCs w:val="40"/>
        </w:rPr>
        <w:t>,</w:t>
      </w:r>
      <w:r>
        <w:rPr>
          <w:sz w:val="40"/>
          <w:szCs w:val="40"/>
        </w:rPr>
        <w:t xml:space="preserve"> no cuenta con bienes inmuebles dentro de su inventario</w:t>
      </w:r>
      <w:r w:rsidRPr="006D72B9">
        <w:rPr>
          <w:sz w:val="40"/>
          <w:szCs w:val="40"/>
        </w:rPr>
        <w:t xml:space="preserve">, </w:t>
      </w:r>
      <w:r>
        <w:rPr>
          <w:sz w:val="40"/>
          <w:szCs w:val="40"/>
        </w:rPr>
        <w:t>se puede observar el contrato de arrendamiento del bien inmueble en el</w:t>
      </w:r>
      <w:r w:rsidRPr="006D72B9">
        <w:rPr>
          <w:sz w:val="40"/>
          <w:szCs w:val="40"/>
        </w:rPr>
        <w:t xml:space="preserve"> artículo 10 numeral 19”.</w:t>
      </w:r>
    </w:p>
    <w:p w14:paraId="6E892D19" w14:textId="77777777" w:rsidR="00D52E05" w:rsidRPr="00211DD5" w:rsidRDefault="00D52E05" w:rsidP="00D52E05">
      <w:pPr>
        <w:jc w:val="center"/>
      </w:pPr>
    </w:p>
    <w:p w14:paraId="7B13CBA0" w14:textId="77777777" w:rsidR="00211DD5" w:rsidRDefault="00211DD5" w:rsidP="00D52E05">
      <w:pPr>
        <w:jc w:val="right"/>
      </w:pPr>
    </w:p>
    <w:p w14:paraId="4177BF2C" w14:textId="77777777" w:rsidR="00211DD5" w:rsidRDefault="00211DD5" w:rsidP="00211DD5"/>
    <w:p w14:paraId="29EDD32D" w14:textId="77777777" w:rsidR="00211DD5" w:rsidRPr="00211DD5" w:rsidRDefault="00211DD5" w:rsidP="00211DD5">
      <w:pPr>
        <w:jc w:val="center"/>
      </w:pPr>
    </w:p>
    <w:sectPr w:rsidR="00211DD5" w:rsidRPr="00211DD5" w:rsidSect="00334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8598" w14:textId="77777777" w:rsidR="00112482" w:rsidRDefault="00112482" w:rsidP="00211DD5">
      <w:r>
        <w:separator/>
      </w:r>
    </w:p>
  </w:endnote>
  <w:endnote w:type="continuationSeparator" w:id="0">
    <w:p w14:paraId="123D5043" w14:textId="77777777" w:rsidR="00112482" w:rsidRDefault="00112482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7B3A" w14:textId="77777777" w:rsidR="00FB485F" w:rsidRDefault="00FB48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669" w14:textId="77777777" w:rsidR="00FB485F" w:rsidRDefault="00FB48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7504" w14:textId="77777777" w:rsidR="00FB485F" w:rsidRDefault="00FB48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D051" w14:textId="77777777" w:rsidR="00112482" w:rsidRDefault="00112482" w:rsidP="00211DD5">
      <w:r>
        <w:separator/>
      </w:r>
    </w:p>
  </w:footnote>
  <w:footnote w:type="continuationSeparator" w:id="0">
    <w:p w14:paraId="4BB74AE5" w14:textId="77777777" w:rsidR="00112482" w:rsidRDefault="00112482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AD39" w14:textId="77777777" w:rsidR="00FB485F" w:rsidRDefault="00FB48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CC9E" w14:textId="77777777" w:rsidR="00211DD5" w:rsidRDefault="00C8405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5B2DF28" wp14:editId="4A5900FF">
          <wp:simplePos x="0" y="0"/>
          <wp:positionH relativeFrom="column">
            <wp:posOffset>-885462</wp:posOffset>
          </wp:positionH>
          <wp:positionV relativeFrom="page">
            <wp:posOffset>0</wp:posOffset>
          </wp:positionV>
          <wp:extent cx="10037854" cy="775652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4" cy="77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1DDF75" wp14:editId="4C125070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E7269" w14:textId="085B411B" w:rsidR="00211DD5" w:rsidRPr="00242331" w:rsidRDefault="00242331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DDF75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" filled="f" stroked="f" strokeweight=".5pt">
              <v:textbox style="mso-fit-shape-to-text:t" inset="1mm,0,1mm,0">
                <w:txbxContent>
                  <w:p w14:paraId="073E7269" w14:textId="085B411B" w:rsidR="00211DD5" w:rsidRPr="00242331" w:rsidRDefault="00242331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4B6B8" wp14:editId="4B02AF79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B076D" w14:textId="29BFC825" w:rsidR="00211DD5" w:rsidRPr="00242331" w:rsidRDefault="00242331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4B6B8" id="6 Cuadro de texto" o:spid="_x0000_s1027" type="#_x0000_t202" style="position:absolute;margin-left:164.5pt;margin-top:-14.55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" filled="f" stroked="f" strokeweight=".5pt">
              <v:textbox style="mso-fit-shape-to-text:t" inset="1mm,0,1mm,0">
                <w:txbxContent>
                  <w:p w14:paraId="06CB076D" w14:textId="29BFC825" w:rsidR="00211DD5" w:rsidRPr="00242331" w:rsidRDefault="00242331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128DE6" wp14:editId="7FDA7B54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7D882" w14:textId="6DF6578E" w:rsidR="00211DD5" w:rsidRPr="00242331" w:rsidRDefault="006D6C8A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Mayo</w:t>
                          </w:r>
                          <w:r w:rsidR="00F1782B"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="00242331"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202</w:t>
                          </w:r>
                          <w:r w:rsidR="006156CF"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28DE6" id="4 Cuadro de texto" o:spid="_x0000_s1028" type="#_x0000_t202" style="position:absolute;margin-left:2.3pt;margin-top:-14.9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" filled="f" stroked="f" strokeweight=".5pt">
              <v:textbox style="mso-fit-shape-to-text:t" inset="1mm,0,1mm,0">
                <w:txbxContent>
                  <w:p w14:paraId="37A7D882" w14:textId="6DF6578E" w:rsidR="00211DD5" w:rsidRPr="00242331" w:rsidRDefault="006D6C8A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Mayo</w:t>
                    </w:r>
                    <w:r w:rsidR="00F1782B"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="00242331"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202</w:t>
                    </w:r>
                    <w:r w:rsidR="006156CF"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A505B" wp14:editId="35A9A33A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3CB206" w14:textId="77777777" w:rsidR="00242331" w:rsidRPr="00D47633" w:rsidRDefault="00242331" w:rsidP="00242331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Dirección Administrativa Financiera</w:t>
                          </w:r>
                        </w:p>
                        <w:p w14:paraId="04D2B7B3" w14:textId="0561B43D" w:rsidR="00211DD5" w:rsidRPr="00D47633" w:rsidRDefault="00211DD5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BA505B" id="3 Cuadro de texto" o:spid="_x0000_s1029" type="#_x0000_t202" style="position:absolute;margin-left:54.3pt;margin-top:-24.8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" filled="f" stroked="f" strokeweight=".5pt">
              <v:textbox style="mso-fit-shape-to-text:t" inset="1mm,0,1mm,0">
                <w:txbxContent>
                  <w:p w14:paraId="573CB206" w14:textId="77777777" w:rsidR="00242331" w:rsidRPr="00D47633" w:rsidRDefault="00242331" w:rsidP="00242331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Dirección Administrativa Financiera</w:t>
                    </w:r>
                  </w:p>
                  <w:p w14:paraId="04D2B7B3" w14:textId="0561B43D" w:rsidR="00211DD5" w:rsidRPr="00D47633" w:rsidRDefault="00211DD5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7BEC3" wp14:editId="208E1EC0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8F7FF" w14:textId="77777777" w:rsidR="00242331" w:rsidRPr="00D47633" w:rsidRDefault="00242331" w:rsidP="00242331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Lic. Saulo Josué Zuleta Guzmán</w:t>
                          </w:r>
                        </w:p>
                        <w:p w14:paraId="3B7EF16E" w14:textId="48411C56" w:rsidR="00211DD5" w:rsidRPr="00D47633" w:rsidRDefault="00211DD5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7BEC3" id="2 Cuadro de texto" o:spid="_x0000_s1030" type="#_x0000_t202" style="position:absolute;margin-left:10.1pt;margin-top:-34.2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" filled="f" stroked="f" strokeweight=".5pt">
              <v:textbox style="mso-fit-shape-to-text:t" inset="1mm,0,1mm,0">
                <w:txbxContent>
                  <w:p w14:paraId="04E8F7FF" w14:textId="77777777" w:rsidR="00242331" w:rsidRPr="00D47633" w:rsidRDefault="00242331" w:rsidP="00242331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Lic. Saulo Josué Zuleta Guzmán</w:t>
                    </w:r>
                  </w:p>
                  <w:p w14:paraId="3B7EF16E" w14:textId="48411C56" w:rsidR="00211DD5" w:rsidRPr="00D47633" w:rsidRDefault="00211DD5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3FBB" w14:textId="77777777" w:rsidR="00FB485F" w:rsidRDefault="00FB48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08495F"/>
    <w:rsid w:val="00112482"/>
    <w:rsid w:val="001249A4"/>
    <w:rsid w:val="001361D6"/>
    <w:rsid w:val="001D086E"/>
    <w:rsid w:val="00211DD5"/>
    <w:rsid w:val="00242331"/>
    <w:rsid w:val="002938C0"/>
    <w:rsid w:val="003347B4"/>
    <w:rsid w:val="00340549"/>
    <w:rsid w:val="00360FDD"/>
    <w:rsid w:val="003C355A"/>
    <w:rsid w:val="00434FB2"/>
    <w:rsid w:val="004408FB"/>
    <w:rsid w:val="00490CA5"/>
    <w:rsid w:val="004B7A3B"/>
    <w:rsid w:val="004C58CF"/>
    <w:rsid w:val="00555DD1"/>
    <w:rsid w:val="005C7EF8"/>
    <w:rsid w:val="006156CF"/>
    <w:rsid w:val="006A3AE9"/>
    <w:rsid w:val="006B38C7"/>
    <w:rsid w:val="006D460F"/>
    <w:rsid w:val="006D6C8A"/>
    <w:rsid w:val="006E05DF"/>
    <w:rsid w:val="00751C93"/>
    <w:rsid w:val="007579C9"/>
    <w:rsid w:val="007764B4"/>
    <w:rsid w:val="00792C9E"/>
    <w:rsid w:val="007D1093"/>
    <w:rsid w:val="00830DF8"/>
    <w:rsid w:val="00835758"/>
    <w:rsid w:val="008F443E"/>
    <w:rsid w:val="00A33F1E"/>
    <w:rsid w:val="00A57493"/>
    <w:rsid w:val="00A6515C"/>
    <w:rsid w:val="00BD1E67"/>
    <w:rsid w:val="00BD2804"/>
    <w:rsid w:val="00C30C3C"/>
    <w:rsid w:val="00C84050"/>
    <w:rsid w:val="00D458FA"/>
    <w:rsid w:val="00D52E05"/>
    <w:rsid w:val="00DB38C7"/>
    <w:rsid w:val="00E06DB7"/>
    <w:rsid w:val="00E625B1"/>
    <w:rsid w:val="00EF0D62"/>
    <w:rsid w:val="00F1782B"/>
    <w:rsid w:val="00F85AF3"/>
    <w:rsid w:val="00FB485F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98AC56"/>
  <w15:docId w15:val="{CA40BCEE-8858-418D-8E5A-FA2ADD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Rosales</dc:creator>
  <cp:lastModifiedBy>Dorly Garcia</cp:lastModifiedBy>
  <cp:revision>16</cp:revision>
  <dcterms:created xsi:type="dcterms:W3CDTF">2021-03-01T17:35:00Z</dcterms:created>
  <dcterms:modified xsi:type="dcterms:W3CDTF">2022-06-01T22:00:00Z</dcterms:modified>
</cp:coreProperties>
</file>